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Proje kapsamındaki alımların bu teknik şartnameye göre yapılması gerektiğinden, başvuru ile sunulacak PROFORMA FA</w:t>
            </w:r>
            <w:bookmarkStart w:id="0" w:name="_GoBack"/>
            <w:bookmarkEnd w:id="0"/>
            <w:r w:rsidRPr="00FC4608">
              <w:rPr>
                <w:rFonts w:ascii="Times New Roman" w:hAnsi="Times New Roman" w:cs="Times New Roman"/>
                <w:sz w:val="28"/>
              </w:rPr>
              <w:t xml:space="preserve">TURALARIN hazırlanması aşamasında aşağıdaki formata dikkat edilmesi büyük önem taşımaktadır. </w:t>
            </w:r>
            <w:r w:rsidR="00E31941">
              <w:rPr>
                <w:rFonts w:ascii="Times New Roman" w:hAnsi="Times New Roman" w:cs="Times New Roman"/>
                <w:sz w:val="28"/>
              </w:rPr>
              <w:t>Proforma Faturalar T.C. Mevlana Kalkınma Ajansı adına alınacaktır.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AF3224">
              <w:rPr>
                <w:rFonts w:ascii="Arial Black" w:hAnsi="Arial Black"/>
                <w:color w:val="FF0000"/>
                <w:sz w:val="20"/>
              </w:rPr>
              <w:t xml:space="preserve">PROFORMA FATURALARI İLE BİRLİKTE </w:t>
            </w:r>
            <w:r>
              <w:rPr>
                <w:rFonts w:ascii="Arial Black" w:hAnsi="Arial Black"/>
                <w:color w:val="FF0000"/>
                <w:sz w:val="20"/>
              </w:rPr>
              <w:t>“</w:t>
            </w:r>
            <w:r w:rsidRPr="00AF3224">
              <w:rPr>
                <w:rFonts w:ascii="Arial Black" w:hAnsi="Arial Black"/>
                <w:color w:val="FF0000"/>
                <w:sz w:val="20"/>
              </w:rPr>
              <w:t>VERGİ BORCU YOKTUR YAZISINI</w:t>
            </w:r>
            <w:r>
              <w:rPr>
                <w:rFonts w:ascii="Arial Black" w:hAnsi="Arial Black"/>
                <w:color w:val="FF0000"/>
                <w:sz w:val="20"/>
              </w:rPr>
              <w:t>”</w:t>
            </w:r>
            <w:r w:rsidRPr="00AF3224">
              <w:rPr>
                <w:rFonts w:ascii="Arial Black" w:hAnsi="Arial Black"/>
                <w:color w:val="FF0000"/>
                <w:sz w:val="20"/>
              </w:rPr>
              <w:t xml:space="preserve"> EKLEDİNİZ Mİ? </w:t>
            </w:r>
            <w:r>
              <w:rPr>
                <w:rFonts w:ascii="Arial Black" w:hAnsi="Arial Black"/>
                <w:color w:val="FF0000"/>
                <w:sz w:val="20"/>
              </w:rPr>
              <w:t xml:space="preserve"> </w:t>
            </w:r>
            <w:r w:rsidRPr="00AF3224">
              <w:rPr>
                <w:rFonts w:ascii="Arial Black" w:hAnsi="Arial Black"/>
                <w:color w:val="FF0000"/>
                <w:sz w:val="20"/>
                <w:u w:val="single"/>
              </w:rPr>
              <w:t>VERGİ BORÇLARI VAR İSE YA ÖDEMELERİNİ SAĞLAYINIZ VEYA FARKLI BİR FİRMADAN PROFORMA ALINIZ</w:t>
            </w:r>
            <w:r w:rsidRPr="00AF3224">
              <w:rPr>
                <w:rFonts w:ascii="Arial Black" w:hAnsi="Arial Black"/>
                <w:color w:val="FF0000"/>
                <w:sz w:val="20"/>
              </w:rPr>
              <w:t>.</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tcBorders>
            <w:vAlign w:val="center"/>
          </w:tcPr>
          <w:p w:rsidR="00AF3224" w:rsidRPr="00FC4608" w:rsidRDefault="00AF3224" w:rsidP="00370C5A">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sidR="00370C5A">
              <w:rPr>
                <w:rFonts w:ascii="Times New Roman" w:hAnsi="Times New Roman" w:cs="Times New Roman"/>
                <w:sz w:val="26"/>
                <w:szCs w:val="26"/>
              </w:rPr>
              <w:t>4 Yıldızlı Otel</w:t>
            </w:r>
            <w:r>
              <w:rPr>
                <w:rFonts w:ascii="Times New Roman" w:hAnsi="Times New Roman" w:cs="Times New Roman"/>
                <w:sz w:val="26"/>
                <w:szCs w:val="26"/>
              </w:rPr>
              <w:t xml:space="preserve">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C70B59" w:rsidRPr="00FC4608" w:rsidTr="008428FF">
        <w:tblPrEx>
          <w:shd w:val="clear" w:color="auto" w:fill="auto"/>
        </w:tblPrEx>
        <w:trPr>
          <w:trHeight w:val="1111"/>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default" r:id="rId6"/>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E9F" w:rsidRDefault="00787E9F" w:rsidP="00C45E41">
      <w:pPr>
        <w:spacing w:line="240" w:lineRule="auto"/>
      </w:pPr>
      <w:r>
        <w:separator/>
      </w:r>
    </w:p>
  </w:endnote>
  <w:endnote w:type="continuationSeparator" w:id="0">
    <w:p w:rsidR="00787E9F" w:rsidRDefault="00787E9F"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E9F" w:rsidRDefault="00787E9F" w:rsidP="00C45E41">
      <w:pPr>
        <w:spacing w:line="240" w:lineRule="auto"/>
      </w:pPr>
      <w:r>
        <w:separator/>
      </w:r>
    </w:p>
  </w:footnote>
  <w:footnote w:type="continuationSeparator" w:id="0">
    <w:p w:rsidR="00787E9F" w:rsidRDefault="00787E9F"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C70B59">
      <w:rPr>
        <w:rFonts w:ascii="Candara" w:hAnsi="Candara"/>
        <w:b/>
        <w:sz w:val="24"/>
        <w:lang w:val="tr-TR"/>
      </w:rPr>
      <w:t>EK</w:t>
    </w:r>
    <w:r w:rsidR="005454F9">
      <w:rPr>
        <w:rFonts w:ascii="Candara" w:hAnsi="Candara"/>
        <w:b/>
        <w:sz w:val="24"/>
        <w:lang w:val="tr-TR"/>
      </w:rPr>
      <w:t>4</w:t>
    </w:r>
    <w:r w:rsidR="00E1046D">
      <w:rPr>
        <w:rFonts w:ascii="Candara" w:hAnsi="Candara"/>
        <w:b/>
        <w:sz w:val="24"/>
        <w:lang w:val="tr-TR"/>
      </w:rPr>
      <w:t xml:space="preserve">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4E68"/>
    <w:rsid w:val="001467D0"/>
    <w:rsid w:val="00167D5E"/>
    <w:rsid w:val="001B584A"/>
    <w:rsid w:val="00201D43"/>
    <w:rsid w:val="00245D45"/>
    <w:rsid w:val="002B4425"/>
    <w:rsid w:val="00370C5A"/>
    <w:rsid w:val="003816D3"/>
    <w:rsid w:val="003C383D"/>
    <w:rsid w:val="0040201A"/>
    <w:rsid w:val="00451A2C"/>
    <w:rsid w:val="004809BF"/>
    <w:rsid w:val="004B04D1"/>
    <w:rsid w:val="004C083E"/>
    <w:rsid w:val="004C770B"/>
    <w:rsid w:val="004E3C92"/>
    <w:rsid w:val="005454F9"/>
    <w:rsid w:val="005655F8"/>
    <w:rsid w:val="005A479F"/>
    <w:rsid w:val="005B369E"/>
    <w:rsid w:val="005F576F"/>
    <w:rsid w:val="005F701B"/>
    <w:rsid w:val="006036AF"/>
    <w:rsid w:val="00617FD9"/>
    <w:rsid w:val="00652B11"/>
    <w:rsid w:val="006603E3"/>
    <w:rsid w:val="006A2B21"/>
    <w:rsid w:val="006D096F"/>
    <w:rsid w:val="006F5E1E"/>
    <w:rsid w:val="0071304D"/>
    <w:rsid w:val="00735722"/>
    <w:rsid w:val="007405E0"/>
    <w:rsid w:val="007553A8"/>
    <w:rsid w:val="00787E9F"/>
    <w:rsid w:val="007B647B"/>
    <w:rsid w:val="007D578F"/>
    <w:rsid w:val="007E1853"/>
    <w:rsid w:val="008428FF"/>
    <w:rsid w:val="00866709"/>
    <w:rsid w:val="008917C3"/>
    <w:rsid w:val="008C5E84"/>
    <w:rsid w:val="009100B3"/>
    <w:rsid w:val="00927152"/>
    <w:rsid w:val="009525FD"/>
    <w:rsid w:val="009556AE"/>
    <w:rsid w:val="009A0D29"/>
    <w:rsid w:val="009A7945"/>
    <w:rsid w:val="00AD2FE9"/>
    <w:rsid w:val="00AF3224"/>
    <w:rsid w:val="00AF496D"/>
    <w:rsid w:val="00B608AD"/>
    <w:rsid w:val="00B803B9"/>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1046D"/>
    <w:rsid w:val="00E24E46"/>
    <w:rsid w:val="00E31941"/>
    <w:rsid w:val="00E3739A"/>
    <w:rsid w:val="00E3786E"/>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CBB40"/>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257</Words>
  <Characters>1469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Mücahit Yasir KINALI</cp:lastModifiedBy>
  <cp:revision>41</cp:revision>
  <dcterms:created xsi:type="dcterms:W3CDTF">2010-10-08T07:41:00Z</dcterms:created>
  <dcterms:modified xsi:type="dcterms:W3CDTF">2024-07-18T08:17:00Z</dcterms:modified>
</cp:coreProperties>
</file>